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26036" w14:textId="77777777" w:rsidR="00437EC0" w:rsidRPr="00D728AD" w:rsidRDefault="00437EC0" w:rsidP="00D728AD">
      <w:pPr>
        <w:tabs>
          <w:tab w:val="center" w:pos="4680"/>
        </w:tabs>
        <w:suppressAutoHyphens/>
        <w:jc w:val="center"/>
        <w:rPr>
          <w:rFonts w:ascii="Times New Roman" w:hAnsi="Times New Roman"/>
          <w:spacing w:val="-3"/>
          <w:szCs w:val="24"/>
        </w:rPr>
      </w:pPr>
      <w:r w:rsidRPr="00D728AD">
        <w:rPr>
          <w:rFonts w:ascii="Times New Roman" w:hAnsi="Times New Roman"/>
          <w:b/>
          <w:spacing w:val="-3"/>
          <w:szCs w:val="24"/>
        </w:rPr>
        <w:t>TRAINING PROVISIONS</w:t>
      </w:r>
    </w:p>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5275539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separate"/>
      </w:r>
      <w:proofErr w:type="spellStart"/>
      <w:r w:rsidR="00EA07C6" w:rsidRPr="00D728AD">
        <w:rPr>
          <w:rFonts w:ascii="Times New Roman" w:hAnsi="Times New Roman"/>
          <w:b/>
          <w:spacing w:val="-3"/>
          <w:szCs w:val="24"/>
          <w:u w:val="single"/>
        </w:rPr>
        <w:t>IFB_TrainProv</w:t>
      </w:r>
      <w:proofErr w:type="spellEnd"/>
      <w:r w:rsidR="00EA07C6" w:rsidRPr="00D728AD">
        <w:rPr>
          <w:rFonts w:ascii="Times New Roman" w:hAnsi="Times New Roman"/>
          <w:b/>
          <w:spacing w:val="-3"/>
          <w:szCs w:val="24"/>
          <w:u w:val="single"/>
        </w:rPr>
        <w:fldChar w:fldCharType="end"/>
      </w:r>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w:t>
      </w:r>
      <w:proofErr w:type="gramStart"/>
      <w:r w:rsidRPr="00D728AD">
        <w:rPr>
          <w:rFonts w:ascii="Times New Roman" w:hAnsi="Times New Roman"/>
          <w:spacing w:val="-3"/>
          <w:szCs w:val="24"/>
        </w:rPr>
        <w:t>is</w:t>
      </w:r>
      <w:proofErr w:type="gramEnd"/>
      <w:r w:rsidRPr="00D728AD">
        <w:rPr>
          <w:rFonts w:ascii="Times New Roman" w:hAnsi="Times New Roman"/>
          <w:spacing w:val="-3"/>
          <w:szCs w:val="24"/>
        </w:rPr>
        <w:t xml:space="preserve">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w:t>
      </w:r>
      <w:bookmarkStart w:id="0" w:name="_GoBack"/>
      <w:bookmarkEnd w:id="0"/>
      <w:r w:rsidRPr="00D728AD">
        <w:rPr>
          <w:rFonts w:ascii="Times New Roman" w:hAnsi="Times New Roman"/>
          <w:spacing w:val="-3"/>
          <w:szCs w:val="24"/>
        </w:rPr>
        <w:t>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 xml:space="preserve">percent for the last quarter of the training period plus full fringe benefits.  However, in no case shall the total hourly </w:t>
      </w:r>
      <w:r w:rsidRPr="00D728AD">
        <w:rPr>
          <w:rFonts w:ascii="Times New Roman" w:hAnsi="Times New Roman"/>
          <w:spacing w:val="-3"/>
          <w:szCs w:val="24"/>
        </w:rPr>
        <w:lastRenderedPageBreak/>
        <w:t>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43A20" w14:textId="77777777" w:rsidR="00860F1E" w:rsidRDefault="00860F1E">
      <w:pPr>
        <w:spacing w:line="20" w:lineRule="exact"/>
      </w:pPr>
    </w:p>
  </w:endnote>
  <w:endnote w:type="continuationSeparator" w:id="0">
    <w:p w14:paraId="117E3E02" w14:textId="77777777" w:rsidR="00860F1E" w:rsidRDefault="00860F1E">
      <w:r>
        <w:t xml:space="preserve"> </w:t>
      </w:r>
    </w:p>
  </w:endnote>
  <w:endnote w:type="continuationNotice" w:id="1">
    <w:p w14:paraId="121C2340" w14:textId="77777777" w:rsidR="00860F1E" w:rsidRDefault="00860F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st_x0020_Modified_x0020_Date"/>
      <w:id w:val="-1232841847"/>
      <w:placeholder>
        <w:docPart w:val="DBA35F43E4BD45C785BADABE7D8BED33"/>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46681E79-D551-4BD4-ACDD-91EC200E06AF}"/>
      <w:text/>
    </w:sdtPr>
    <w:sdtEndPr/>
    <w:sdtContent>
      <w:p w14:paraId="6E026091" w14:textId="5533747D" w:rsidR="00437EC0" w:rsidRPr="002D75A3" w:rsidRDefault="002752B2" w:rsidP="00C93E88">
        <w:pPr>
          <w:pStyle w:val="Footer"/>
          <w:tabs>
            <w:tab w:val="clear" w:pos="8640"/>
          </w:tabs>
          <w:jc w:val="right"/>
          <w:rPr>
            <w:rFonts w:ascii="Times New Roman" w:hAnsi="Times New Roman"/>
          </w:rPr>
        </w:pPr>
        <w:r>
          <w:rPr>
            <w:rFonts w:ascii="Times New Roman" w:hAnsi="Times New Roman"/>
          </w:rPr>
          <w:t>06-15-20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82674" w14:textId="77777777" w:rsidR="00860F1E" w:rsidRDefault="00860F1E">
      <w:r>
        <w:separator/>
      </w:r>
    </w:p>
  </w:footnote>
  <w:footnote w:type="continuationSeparator" w:id="0">
    <w:p w14:paraId="5E9FA550" w14:textId="77777777" w:rsidR="00860F1E" w:rsidRDefault="00860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34062EF" w:rsidR="00437EC0" w:rsidRDefault="00437EC0">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3E5823">
      <w:rPr>
        <w:rFonts w:ascii="Times New Roman" w:hAnsi="Times New Roman"/>
      </w:rPr>
      <w:fldChar w:fldCharType="begin"/>
    </w:r>
    <w:r w:rsidR="003E5823">
      <w:rPr>
        <w:rFonts w:ascii="Times New Roman" w:hAnsi="Times New Roman"/>
      </w:rPr>
      <w:instrText xml:space="preserve"> DOCPROPERTY  IFB_ContractNo  \* MERGEFORMAT </w:instrText>
    </w:r>
    <w:r w:rsidR="003E5823">
      <w:rPr>
        <w:rFonts w:ascii="Times New Roman" w:hAnsi="Times New Roman"/>
      </w:rPr>
      <w:fldChar w:fldCharType="separate"/>
    </w:r>
    <w:proofErr w:type="spellStart"/>
    <w:r w:rsidR="003E5823">
      <w:rPr>
        <w:rFonts w:ascii="Times New Roman" w:hAnsi="Times New Roman"/>
      </w:rPr>
      <w:t>IFB_ContractNo</w:t>
    </w:r>
    <w:proofErr w:type="spellEnd"/>
    <w:r w:rsidR="003E5823">
      <w:rPr>
        <w:rFonts w:ascii="Times New Roman" w:hAnsi="Times New Roman"/>
      </w:rPr>
      <w:fldChar w:fldCharType="end"/>
    </w:r>
  </w:p>
  <w:p w14:paraId="6E02608D" w14:textId="042CC4E3" w:rsidR="00437EC0" w:rsidRDefault="00437EC0">
    <w:pPr>
      <w:tabs>
        <w:tab w:val="right" w:pos="9360"/>
      </w:tabs>
      <w:suppressAutoHyphens/>
      <w:jc w:val="both"/>
      <w:rPr>
        <w:rStyle w:val="PageNumber"/>
        <w:rFonts w:ascii="Times New Roman" w:hAnsi="Times New Roman"/>
      </w:rPr>
    </w:pPr>
    <w:r>
      <w:rPr>
        <w:rFonts w:ascii="Times New Roman" w:hAnsi="Times New Roman"/>
        <w:spacing w:val="-3"/>
      </w:rPr>
      <w:t>TRAINING PROVISIONS</w:t>
    </w:r>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5811"/>
    <w:rsid w:val="003E5823"/>
    <w:rsid w:val="003F668C"/>
    <w:rsid w:val="00420C27"/>
    <w:rsid w:val="00437EC0"/>
    <w:rsid w:val="00486430"/>
    <w:rsid w:val="004C090C"/>
    <w:rsid w:val="006158A9"/>
    <w:rsid w:val="0067381C"/>
    <w:rsid w:val="006E459B"/>
    <w:rsid w:val="00775256"/>
    <w:rsid w:val="007A2C43"/>
    <w:rsid w:val="00860F1E"/>
    <w:rsid w:val="008E087F"/>
    <w:rsid w:val="0096406B"/>
    <w:rsid w:val="0096738C"/>
    <w:rsid w:val="009B3672"/>
    <w:rsid w:val="00AA1389"/>
    <w:rsid w:val="00AA6E72"/>
    <w:rsid w:val="00AB198C"/>
    <w:rsid w:val="00B87A3B"/>
    <w:rsid w:val="00C93E88"/>
    <w:rsid w:val="00CE237B"/>
    <w:rsid w:val="00CF4410"/>
    <w:rsid w:val="00D728AD"/>
    <w:rsid w:val="00E21D4B"/>
    <w:rsid w:val="00EA07C6"/>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BA35F43E4BD45C785BADABE7D8BED33"/>
        <w:category>
          <w:name w:val="General"/>
          <w:gallery w:val="placeholder"/>
        </w:category>
        <w:types>
          <w:type w:val="bbPlcHdr"/>
        </w:types>
        <w:behaviors>
          <w:behavior w:val="content"/>
        </w:behaviors>
        <w:guid w:val="{6C3EF9C5-DA73-43BD-89DA-F3930FB2DAD6}"/>
      </w:docPartPr>
      <w:docPartBody>
        <w:p w:rsidR="00C5721F" w:rsidRDefault="00957014">
          <w:r w:rsidRPr="008363C6">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805E13"/>
    <w:rsid w:val="00957014"/>
    <w:rsid w:val="00C5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0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fc0645b-286d-4e21-a42b-92e66f786fa9">CONTRACT PROVISIONS</Spec_x0020_Type>
    <Version_x0020_Date xmlns="6fc0645b-286d-4e21-a42b-92e66f786fa9">2020-06-17T04:00:00+00:00</Version_x0020_Date>
    <Spec_x0020_Year xmlns="6fc0645b-286d-4e21-a42b-92e66f786fa9">2019 Specification</Spec_x0020_Year>
    <Category xmlns="6fc0645b-286d-4e21-a42b-92e66f786fa9">CONTRACT PROVISIONS</Category>
    <Description0 xmlns="6fc0645b-286d-4e21-a42b-92e66f786fa9">Training Provisions</Description0>
    <Number_x0020_of_x0020_Pages xmlns="f951c687-8bdc-48b1-8498-82a1869b8f62">4</Number_x0020_of_x0020_Pages>
    <Last_x0020_Modified_x0020_Date xmlns="f951c687-8bdc-48b1-8498-82a1869b8f62">06-17-20</Last_x0020_Modified_x0020_Date>
    <Funding_x0020_Types xmlns="f951c687-8bdc-48b1-8498-82a1869b8f62">
      <Value>Federal - A</Value>
      <Value>Federal - O</Value>
    </Funding_x0020_Types>
    <TOC_x0020_Order xmlns="6fc0645b-286d-4e21-a42b-92e66f786fa9">35</TOC_x0020_Order>
    <Special_x0020_Instruction xmlns="6fc0645b-286d-4e21-a42b-92e66f786fa9" xsi:nil="true"/>
    <TOC_x0020_Description xmlns="6fc0645b-286d-4e21-a42b-92e66f786fa9">Training Provision (See Note 6)</TOC_x0020_Description>
  </documentManagement>
</p:properties>
</file>

<file path=customXml/itemProps1.xml><?xml version="1.0" encoding="utf-8"?>
<ds:datastoreItem xmlns:ds="http://schemas.openxmlformats.org/officeDocument/2006/customXml" ds:itemID="{A539D700-1778-46AB-B90E-11B0F0412D55}">
  <ds:schemaRefs>
    <ds:schemaRef ds:uri="http://schemas.microsoft.com/sharepoint/v3/contenttype/forms"/>
  </ds:schemaRefs>
</ds:datastoreItem>
</file>

<file path=customXml/itemProps2.xml><?xml version="1.0" encoding="utf-8"?>
<ds:datastoreItem xmlns:ds="http://schemas.openxmlformats.org/officeDocument/2006/customXml" ds:itemID="{67A91C76-4213-4F95-8A5F-9D2A11BA17A5}"/>
</file>

<file path=customXml/itemProps3.xml><?xml version="1.0" encoding="utf-8"?>
<ds:datastoreItem xmlns:ds="http://schemas.openxmlformats.org/officeDocument/2006/customXml" ds:itemID="{46681E79-D551-4BD4-ACDD-91EC200E06AF}">
  <ds:schemaRefs>
    <ds:schemaRef ds:uri="http://schemas.openxmlformats.org/package/2006/metadata/core-properties"/>
    <ds:schemaRef ds:uri="6fc0645b-286d-4e21-a42b-92e66f786fa9"/>
    <ds:schemaRef ds:uri="http://purl.org/dc/terms/"/>
    <ds:schemaRef ds:uri="http://schemas.microsoft.com/office/2006/documentManagement/types"/>
    <ds:schemaRef ds:uri="http://schemas.microsoft.com/office/infopath/2007/PartnerControls"/>
    <ds:schemaRef ds:uri="dbdde212-76a4-4d72-8d28-247569b6abed"/>
    <ds:schemaRef ds:uri="http://purl.org/dc/elements/1.1/"/>
    <ds:schemaRef ds:uri="http://schemas.microsoft.com/office/2006/metadata/properties"/>
    <ds:schemaRef ds:uri="f951c687-8bdc-48b1-8498-82a1869b8f6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1543</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CP-Training Provisions</dc:title>
  <dc:subject/>
  <dc:creator>08-01-01</dc:creator>
  <cp:keywords/>
  <cp:lastModifiedBy>Reynaldo Delos Reyes</cp:lastModifiedBy>
  <cp:revision>7</cp:revision>
  <cp:lastPrinted>1996-12-12T19:57:00Z</cp:lastPrinted>
  <dcterms:created xsi:type="dcterms:W3CDTF">2020-06-04T13:34:00Z</dcterms:created>
  <dcterms:modified xsi:type="dcterms:W3CDTF">2020-06-12T12:11:00Z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0x010100AF3000539C71BD4899C324B3709025A2</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ies>
</file>